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E72" w:rsidRPr="0037592C" w:rsidRDefault="0027181B" w:rsidP="0027181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59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AD6507">
        <w:rPr>
          <w:rFonts w:ascii="Times New Roman" w:hAnsi="Times New Roman" w:cs="Times New Roman"/>
          <w:sz w:val="28"/>
          <w:szCs w:val="28"/>
        </w:rPr>
        <w:t xml:space="preserve">  </w:t>
      </w:r>
      <w:r w:rsidR="00DC7E72" w:rsidRPr="0037592C">
        <w:rPr>
          <w:rFonts w:ascii="Times New Roman" w:hAnsi="Times New Roman" w:cs="Times New Roman"/>
          <w:sz w:val="28"/>
          <w:szCs w:val="28"/>
        </w:rPr>
        <w:t>Приложение</w:t>
      </w:r>
      <w:r w:rsidRPr="0037592C">
        <w:rPr>
          <w:rFonts w:ascii="Times New Roman" w:hAnsi="Times New Roman" w:cs="Times New Roman"/>
          <w:sz w:val="28"/>
          <w:szCs w:val="28"/>
        </w:rPr>
        <w:t xml:space="preserve"> №</w:t>
      </w:r>
      <w:r w:rsidR="00DC7E72" w:rsidRPr="0037592C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C7E72" w:rsidRPr="0037592C" w:rsidRDefault="00700095" w:rsidP="00700095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59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37592C">
        <w:rPr>
          <w:rFonts w:ascii="Times New Roman" w:hAnsi="Times New Roman" w:cs="Times New Roman"/>
          <w:sz w:val="28"/>
          <w:szCs w:val="28"/>
        </w:rPr>
        <w:t xml:space="preserve">  </w:t>
      </w:r>
      <w:r w:rsidR="00DC7E72" w:rsidRPr="0037592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C7E72" w:rsidRPr="0037592C" w:rsidRDefault="00AD6507" w:rsidP="00AD650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C7E72" w:rsidRPr="0037592C">
        <w:rPr>
          <w:rFonts w:ascii="Times New Roman" w:hAnsi="Times New Roman" w:cs="Times New Roman"/>
          <w:sz w:val="28"/>
          <w:szCs w:val="28"/>
        </w:rPr>
        <w:t>Каменского муниципального района</w:t>
      </w:r>
    </w:p>
    <w:p w:rsidR="00DC7E72" w:rsidRDefault="0027181B" w:rsidP="0027181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59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7592C">
        <w:rPr>
          <w:rFonts w:ascii="Times New Roman" w:hAnsi="Times New Roman" w:cs="Times New Roman"/>
          <w:sz w:val="28"/>
          <w:szCs w:val="28"/>
        </w:rPr>
        <w:t xml:space="preserve">    </w:t>
      </w:r>
      <w:r w:rsidRPr="0037592C">
        <w:rPr>
          <w:rFonts w:ascii="Times New Roman" w:hAnsi="Times New Roman" w:cs="Times New Roman"/>
          <w:sz w:val="28"/>
          <w:szCs w:val="28"/>
        </w:rPr>
        <w:t xml:space="preserve"> </w:t>
      </w:r>
      <w:r w:rsidR="00DC7E72" w:rsidRPr="0037592C">
        <w:rPr>
          <w:rFonts w:ascii="Times New Roman" w:hAnsi="Times New Roman" w:cs="Times New Roman"/>
          <w:sz w:val="28"/>
          <w:szCs w:val="28"/>
        </w:rPr>
        <w:t>от                                 №</w:t>
      </w:r>
    </w:p>
    <w:p w:rsidR="001F56AB" w:rsidRDefault="001F56AB" w:rsidP="0027181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56AB" w:rsidRDefault="001F56AB" w:rsidP="0027181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УТВЕРЖДЕНО</w:t>
      </w:r>
    </w:p>
    <w:p w:rsidR="001F56AB" w:rsidRDefault="001F56AB" w:rsidP="0027181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постановлением администрации</w:t>
      </w:r>
    </w:p>
    <w:p w:rsidR="001F56AB" w:rsidRDefault="001F56AB" w:rsidP="0027181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Каменского муниципального района</w:t>
      </w:r>
    </w:p>
    <w:p w:rsidR="001F56AB" w:rsidRPr="0037592C" w:rsidRDefault="001F56AB" w:rsidP="0027181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DC7E72" w:rsidRDefault="00DC7E72" w:rsidP="00DC7E72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</w:rPr>
      </w:pPr>
    </w:p>
    <w:p w:rsidR="0027181B" w:rsidRDefault="0027181B" w:rsidP="00DC7E72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</w:rPr>
      </w:pPr>
    </w:p>
    <w:p w:rsidR="00DC7E72" w:rsidRPr="0037592C" w:rsidRDefault="00DC7E72" w:rsidP="00AD650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92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C7E72" w:rsidRPr="0037592C" w:rsidRDefault="00DC7E72" w:rsidP="00AD650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92C">
        <w:rPr>
          <w:rFonts w:ascii="Times New Roman" w:hAnsi="Times New Roman" w:cs="Times New Roman"/>
          <w:b/>
          <w:sz w:val="28"/>
          <w:szCs w:val="28"/>
        </w:rPr>
        <w:t>о территориальной психолого-медико-педагогической комиссии</w:t>
      </w:r>
    </w:p>
    <w:p w:rsidR="00DC7E72" w:rsidRPr="0037592C" w:rsidRDefault="00DC7E72" w:rsidP="00AD650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92C">
        <w:rPr>
          <w:rFonts w:ascii="Times New Roman" w:hAnsi="Times New Roman" w:cs="Times New Roman"/>
          <w:b/>
          <w:sz w:val="28"/>
          <w:szCs w:val="28"/>
        </w:rPr>
        <w:t>Каменского муниципального района Воронежской области</w:t>
      </w:r>
    </w:p>
    <w:p w:rsidR="00DC7E72" w:rsidRDefault="00DC7E72" w:rsidP="00AD650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81B" w:rsidRDefault="0027181B" w:rsidP="00DC7E7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7181B" w:rsidRDefault="00DC7E72" w:rsidP="0027181B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AD6507" w:rsidRDefault="00AD6507" w:rsidP="00AD6507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C7E72" w:rsidRDefault="0037592C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C7E72">
        <w:rPr>
          <w:rFonts w:ascii="Times New Roman" w:hAnsi="Times New Roman" w:cs="Times New Roman"/>
          <w:sz w:val="28"/>
          <w:szCs w:val="28"/>
        </w:rPr>
        <w:t xml:space="preserve">Районная </w:t>
      </w:r>
      <w:r w:rsidR="00DC7E72" w:rsidRPr="00F8175D">
        <w:rPr>
          <w:rFonts w:ascii="Times New Roman" w:hAnsi="Times New Roman" w:cs="Times New Roman"/>
          <w:sz w:val="28"/>
          <w:szCs w:val="28"/>
        </w:rPr>
        <w:t>психолого</w:t>
      </w:r>
      <w:r w:rsidR="00DC7E72">
        <w:rPr>
          <w:rFonts w:ascii="Times New Roman" w:hAnsi="Times New Roman" w:cs="Times New Roman"/>
          <w:sz w:val="28"/>
          <w:szCs w:val="28"/>
        </w:rPr>
        <w:t xml:space="preserve">-медико-педагогической комиссия создается в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</w:t>
      </w:r>
      <w:r w:rsidR="00DC7E72" w:rsidRPr="00A71C84">
        <w:rPr>
          <w:rFonts w:ascii="Times New Roman" w:hAnsi="Times New Roman" w:cs="Times New Roman"/>
          <w:sz w:val="28"/>
          <w:szCs w:val="28"/>
        </w:rPr>
        <w:t>психолого</w:t>
      </w:r>
      <w:r w:rsidR="00DC7E72">
        <w:rPr>
          <w:rFonts w:ascii="Times New Roman" w:hAnsi="Times New Roman" w:cs="Times New Roman"/>
          <w:sz w:val="28"/>
          <w:szCs w:val="28"/>
        </w:rPr>
        <w:t xml:space="preserve">-медико-педагогического обследования (далее Обследование) и подготовки по результатам обследования рекомендаций по оказанию им </w:t>
      </w:r>
      <w:r w:rsidR="00DC7E72" w:rsidRPr="00A71C84">
        <w:rPr>
          <w:rFonts w:ascii="Times New Roman" w:hAnsi="Times New Roman" w:cs="Times New Roman"/>
          <w:sz w:val="28"/>
          <w:szCs w:val="28"/>
        </w:rPr>
        <w:t>психолого</w:t>
      </w:r>
      <w:r w:rsidR="00DC7E72">
        <w:rPr>
          <w:rFonts w:ascii="Times New Roman" w:hAnsi="Times New Roman" w:cs="Times New Roman"/>
          <w:sz w:val="28"/>
          <w:szCs w:val="28"/>
        </w:rPr>
        <w:t>-медико-педагогической помощи и организации их обучения и воспитания, а также подтверждения, уточнения или изменения ранее данных рекомендаций.</w:t>
      </w:r>
      <w:proofErr w:type="gramEnd"/>
    </w:p>
    <w:p w:rsidR="00AD6507" w:rsidRDefault="00AD6507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AD650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работы </w:t>
      </w:r>
    </w:p>
    <w:p w:rsidR="00DC7E72" w:rsidRDefault="00DC7E72" w:rsidP="00AD650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территориальной </w:t>
      </w:r>
      <w:r w:rsidRPr="00456BC8">
        <w:rPr>
          <w:rFonts w:ascii="Times New Roman" w:hAnsi="Times New Roman" w:cs="Times New Roman"/>
          <w:b/>
          <w:sz w:val="28"/>
          <w:szCs w:val="28"/>
        </w:rPr>
        <w:t>психолого</w:t>
      </w:r>
      <w:r>
        <w:rPr>
          <w:rFonts w:ascii="Times New Roman" w:hAnsi="Times New Roman" w:cs="Times New Roman"/>
          <w:b/>
          <w:sz w:val="28"/>
          <w:szCs w:val="28"/>
        </w:rPr>
        <w:t>-медико-педагогической комиссии</w:t>
      </w:r>
    </w:p>
    <w:p w:rsidR="00DC7E72" w:rsidRDefault="00DC7E72" w:rsidP="00AD650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Каменского муниципального района Воронежской области по обследованию детей</w:t>
      </w:r>
    </w:p>
    <w:p w:rsidR="00AD6507" w:rsidRDefault="00AD6507" w:rsidP="00AD650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E72" w:rsidRDefault="00DC7E72" w:rsidP="00700095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DC7E72" w:rsidRDefault="00081065" w:rsidP="0008106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DC7E72" w:rsidRPr="00456BC8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приказом департамента образования, науки и молодежной по</w:t>
      </w:r>
      <w:r w:rsidR="00DC7E72">
        <w:rPr>
          <w:rFonts w:ascii="Times New Roman" w:hAnsi="Times New Roman" w:cs="Times New Roman"/>
          <w:sz w:val="28"/>
          <w:szCs w:val="28"/>
        </w:rPr>
        <w:t>литики Воронежской области от 17 октября 2017г. № 1209</w:t>
      </w:r>
      <w:r w:rsidR="00DC7E72" w:rsidRPr="00456BC8">
        <w:rPr>
          <w:rFonts w:ascii="Times New Roman" w:hAnsi="Times New Roman" w:cs="Times New Roman"/>
          <w:sz w:val="28"/>
          <w:szCs w:val="28"/>
        </w:rPr>
        <w:t xml:space="preserve"> «Об утверждении порядка работы центральной психолого-медико-педагогической комиссии Воронежск</w:t>
      </w:r>
      <w:r w:rsidR="00DC7E72">
        <w:rPr>
          <w:rFonts w:ascii="Times New Roman" w:hAnsi="Times New Roman" w:cs="Times New Roman"/>
          <w:sz w:val="28"/>
          <w:szCs w:val="28"/>
        </w:rPr>
        <w:t>ой области</w:t>
      </w:r>
      <w:r w:rsidR="00DC7E72" w:rsidRPr="00456BC8">
        <w:rPr>
          <w:rFonts w:ascii="Times New Roman" w:hAnsi="Times New Roman" w:cs="Times New Roman"/>
          <w:sz w:val="28"/>
          <w:szCs w:val="28"/>
        </w:rPr>
        <w:t xml:space="preserve">» и </w:t>
      </w:r>
      <w:r w:rsidR="00DC7E72" w:rsidRPr="00456BC8">
        <w:rPr>
          <w:rFonts w:ascii="Times New Roman" w:hAnsi="Times New Roman" w:cs="Times New Roman"/>
          <w:sz w:val="28"/>
          <w:szCs w:val="28"/>
        </w:rPr>
        <w:lastRenderedPageBreak/>
        <w:t>регламентирует деятельность территориальной психолого-медико-педагогической комиссии по обследованию детей.</w:t>
      </w:r>
    </w:p>
    <w:p w:rsidR="00DC7E72" w:rsidRPr="00456BC8" w:rsidRDefault="00081065" w:rsidP="0008106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DC7E72" w:rsidRPr="00456BC8">
        <w:rPr>
          <w:rFonts w:ascii="Times New Roman" w:hAnsi="Times New Roman" w:cs="Times New Roman"/>
          <w:sz w:val="28"/>
          <w:szCs w:val="28"/>
        </w:rPr>
        <w:t>Психолого-медико-педагогической комиссия организуется при отделе образования, молодежной политики, спорта и туризма администрации Каменского муниципального района Воронежской области</w:t>
      </w:r>
      <w:r w:rsidR="00DC7E72">
        <w:rPr>
          <w:rFonts w:ascii="Times New Roman" w:hAnsi="Times New Roman" w:cs="Times New Roman"/>
          <w:sz w:val="28"/>
          <w:szCs w:val="28"/>
        </w:rPr>
        <w:t>;</w:t>
      </w:r>
    </w:p>
    <w:p w:rsidR="00DC7E72" w:rsidRDefault="00081065" w:rsidP="0008106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DC7E72">
        <w:rPr>
          <w:rFonts w:ascii="Times New Roman" w:hAnsi="Times New Roman" w:cs="Times New Roman"/>
          <w:sz w:val="28"/>
          <w:szCs w:val="28"/>
        </w:rPr>
        <w:t>Комиссия имеет свои бланки со своим наименованием и использует печать отдела образования, молодежной политики, спорта и туризма администрации Каменского муниципального района Воронежской области;</w:t>
      </w:r>
    </w:p>
    <w:p w:rsidR="00DC7E72" w:rsidRPr="003B0F76" w:rsidRDefault="00DC7E72" w:rsidP="00700095">
      <w:pPr>
        <w:pStyle w:val="a3"/>
        <w:numPr>
          <w:ilvl w:val="1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3B0F76">
        <w:rPr>
          <w:rFonts w:ascii="Times New Roman" w:hAnsi="Times New Roman" w:cs="Times New Roman"/>
          <w:sz w:val="28"/>
          <w:szCs w:val="28"/>
        </w:rPr>
        <w:t xml:space="preserve"> Комиссии предоставляет в центральную психолого-медико-педагогическую комиссию Воронежской области аналитический отчет за календарный год о проделанной работе</w:t>
      </w:r>
      <w:r w:rsidR="00AD6507">
        <w:rPr>
          <w:rFonts w:ascii="Times New Roman" w:hAnsi="Times New Roman" w:cs="Times New Roman"/>
          <w:sz w:val="28"/>
          <w:szCs w:val="28"/>
        </w:rPr>
        <w:t xml:space="preserve"> не позднее 15 января следующего за отчетным периодом</w:t>
      </w:r>
      <w:r w:rsidRPr="003B0F7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C7E72" w:rsidRDefault="00DC7E72" w:rsidP="0070009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необходимые сведения о своей деятельности в соответствии с запросом уполномоченных организаций.</w:t>
      </w:r>
    </w:p>
    <w:p w:rsidR="00DC7E72" w:rsidRDefault="00DC7E72" w:rsidP="0070009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 Комиссия организует свою работу по отношению к конкретному ребенку в соответствии с утвержденным руководителем территориальной п</w:t>
      </w:r>
      <w:r w:rsidRPr="003B0F76">
        <w:rPr>
          <w:rFonts w:ascii="Times New Roman" w:hAnsi="Times New Roman" w:cs="Times New Roman"/>
          <w:sz w:val="28"/>
          <w:szCs w:val="28"/>
        </w:rPr>
        <w:t>сихолого-м</w:t>
      </w:r>
      <w:r>
        <w:rPr>
          <w:rFonts w:ascii="Times New Roman" w:hAnsi="Times New Roman" w:cs="Times New Roman"/>
          <w:sz w:val="28"/>
          <w:szCs w:val="28"/>
        </w:rPr>
        <w:t>едико-педагогической комиссии (далее – ТПМПК) режимом работы  по направлению общеобразовательной организации с письменного согласия родителей (законных представителей), либо по заявлению родителей (законных представителей) детей, имеющих тяжелые множественные нарушения развития;</w:t>
      </w:r>
    </w:p>
    <w:p w:rsidR="00DC7E72" w:rsidRDefault="00DC7E72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Обследование детей, консультирование детей и их родителей </w:t>
      </w:r>
      <w:r w:rsidRPr="003B0F76">
        <w:rPr>
          <w:rFonts w:ascii="Times New Roman" w:hAnsi="Times New Roman" w:cs="Times New Roman"/>
          <w:sz w:val="28"/>
          <w:szCs w:val="28"/>
        </w:rPr>
        <w:t>(законных представителей</w:t>
      </w:r>
      <w:r>
        <w:rPr>
          <w:rFonts w:ascii="Times New Roman" w:hAnsi="Times New Roman" w:cs="Times New Roman"/>
          <w:sz w:val="28"/>
          <w:szCs w:val="28"/>
        </w:rPr>
        <w:t>) специалистами Комиссии осуществляется бесплатно.</w:t>
      </w:r>
    </w:p>
    <w:p w:rsidR="00DC7E72" w:rsidRDefault="00DC7E72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Комиссия ведет следующую документацию:</w:t>
      </w:r>
    </w:p>
    <w:p w:rsidR="00DC7E72" w:rsidRPr="00642F4B" w:rsidRDefault="00DC7E72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F4B">
        <w:rPr>
          <w:rFonts w:ascii="Times New Roman" w:hAnsi="Times New Roman" w:cs="Times New Roman"/>
          <w:sz w:val="28"/>
          <w:szCs w:val="28"/>
        </w:rPr>
        <w:t xml:space="preserve">а) журнал записи детей на обследование (приложение № </w:t>
      </w:r>
      <w:r>
        <w:rPr>
          <w:rFonts w:ascii="Times New Roman" w:hAnsi="Times New Roman" w:cs="Times New Roman"/>
          <w:sz w:val="28"/>
          <w:szCs w:val="28"/>
        </w:rPr>
        <w:t>1 к настоящему Порядку);</w:t>
      </w:r>
      <w:r w:rsidRPr="00642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E72" w:rsidRDefault="00DC7E72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F4B">
        <w:rPr>
          <w:rFonts w:ascii="Times New Roman" w:hAnsi="Times New Roman" w:cs="Times New Roman"/>
          <w:sz w:val="28"/>
          <w:szCs w:val="28"/>
        </w:rPr>
        <w:t>б) журнал учета</w:t>
      </w:r>
      <w:r>
        <w:rPr>
          <w:rFonts w:ascii="Times New Roman" w:hAnsi="Times New Roman" w:cs="Times New Roman"/>
          <w:sz w:val="28"/>
          <w:szCs w:val="28"/>
        </w:rPr>
        <w:t xml:space="preserve"> детей, прошедших обследование </w:t>
      </w:r>
      <w:r w:rsidRPr="00642F4B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>
        <w:rPr>
          <w:rFonts w:ascii="Times New Roman" w:hAnsi="Times New Roman" w:cs="Times New Roman"/>
          <w:sz w:val="28"/>
          <w:szCs w:val="28"/>
        </w:rPr>
        <w:t xml:space="preserve">2 к настоящему Порядку); </w:t>
      </w:r>
    </w:p>
    <w:p w:rsidR="00DC7E72" w:rsidRPr="00642F4B" w:rsidRDefault="00DC7E72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F4B">
        <w:rPr>
          <w:rFonts w:ascii="Times New Roman" w:hAnsi="Times New Roman" w:cs="Times New Roman"/>
          <w:sz w:val="28"/>
          <w:szCs w:val="28"/>
        </w:rPr>
        <w:t>в) протокол обс</w:t>
      </w:r>
      <w:r>
        <w:rPr>
          <w:rFonts w:ascii="Times New Roman" w:hAnsi="Times New Roman" w:cs="Times New Roman"/>
          <w:sz w:val="28"/>
          <w:szCs w:val="28"/>
        </w:rPr>
        <w:t xml:space="preserve">ледования ребенка </w:t>
      </w:r>
      <w:r w:rsidRPr="00642F4B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>
        <w:rPr>
          <w:rFonts w:ascii="Times New Roman" w:hAnsi="Times New Roman" w:cs="Times New Roman"/>
          <w:sz w:val="28"/>
          <w:szCs w:val="28"/>
        </w:rPr>
        <w:t>3 к настоящему Порядку);</w:t>
      </w:r>
    </w:p>
    <w:p w:rsidR="00DC7E72" w:rsidRPr="00642F4B" w:rsidRDefault="00DC7E72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F4B">
        <w:rPr>
          <w:rFonts w:ascii="Times New Roman" w:hAnsi="Times New Roman" w:cs="Times New Roman"/>
          <w:sz w:val="28"/>
          <w:szCs w:val="28"/>
        </w:rPr>
        <w:t>г) заключение Комис</w:t>
      </w:r>
      <w:r>
        <w:rPr>
          <w:rFonts w:ascii="Times New Roman" w:hAnsi="Times New Roman" w:cs="Times New Roman"/>
          <w:sz w:val="28"/>
          <w:szCs w:val="28"/>
        </w:rPr>
        <w:t xml:space="preserve">сии </w:t>
      </w:r>
      <w:r w:rsidRPr="00642F4B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>
        <w:rPr>
          <w:rFonts w:ascii="Times New Roman" w:hAnsi="Times New Roman" w:cs="Times New Roman"/>
          <w:sz w:val="28"/>
          <w:szCs w:val="28"/>
        </w:rPr>
        <w:t>4 к настоящему Порядку);</w:t>
      </w:r>
    </w:p>
    <w:p w:rsidR="00DC7E72" w:rsidRDefault="00DC7E72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F4B">
        <w:rPr>
          <w:rFonts w:ascii="Times New Roman" w:hAnsi="Times New Roman" w:cs="Times New Roman"/>
          <w:sz w:val="28"/>
          <w:szCs w:val="28"/>
        </w:rPr>
        <w:lastRenderedPageBreak/>
        <w:t>д) карта ребенка, прошедшего обследование, которая состоит из документов, представляемых родителями (законными представителями) в Комиссию для проведения обследования, а также документов, оформляемых в процессе комиссионного обследования ребенка, хранится не менее 10 лет после достижения детьми возраста 18 лет.</w:t>
      </w:r>
    </w:p>
    <w:p w:rsidR="00DC7E72" w:rsidRDefault="00DC7E72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Местонахождение Комиссии: 394043, Воронежская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Каменка, улица Ленина, дом 26.</w:t>
      </w:r>
    </w:p>
    <w:p w:rsidR="00700095" w:rsidRDefault="00700095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0095" w:rsidRDefault="00700095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700095" w:rsidP="00700095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отдела образования,</w:t>
      </w:r>
    </w:p>
    <w:p w:rsidR="00700095" w:rsidRDefault="00700095" w:rsidP="00700095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молодежной политики, спорта и туризма</w:t>
      </w:r>
    </w:p>
    <w:p w:rsidR="00700095" w:rsidRDefault="00700095" w:rsidP="00700095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Каменского муниципального района            </w:t>
      </w:r>
      <w:r w:rsidR="00305F0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Бурляева</w:t>
      </w:r>
      <w:proofErr w:type="spellEnd"/>
    </w:p>
    <w:p w:rsidR="00DC7E72" w:rsidRDefault="00DC7E72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7000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C7E72" w:rsidRDefault="00DC7E72" w:rsidP="00DC7E72">
      <w:pPr>
        <w:tabs>
          <w:tab w:val="left" w:pos="284"/>
        </w:tabs>
        <w:spacing w:after="0"/>
        <w:rPr>
          <w:rFonts w:ascii="Times New Roman" w:hAnsi="Times New Roman" w:cs="Times New Roman"/>
        </w:rPr>
      </w:pPr>
    </w:p>
    <w:p w:rsidR="00043590" w:rsidRDefault="00043590"/>
    <w:sectPr w:rsidR="00043590" w:rsidSect="00AD6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537" w:rsidRDefault="007B7537" w:rsidP="00DC7E72">
      <w:pPr>
        <w:spacing w:after="0" w:line="240" w:lineRule="auto"/>
      </w:pPr>
      <w:r>
        <w:separator/>
      </w:r>
    </w:p>
  </w:endnote>
  <w:endnote w:type="continuationSeparator" w:id="0">
    <w:p w:rsidR="007B7537" w:rsidRDefault="007B7537" w:rsidP="00DC7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72" w:rsidRDefault="00DC7E7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72" w:rsidRDefault="00DC7E7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72" w:rsidRDefault="00DC7E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537" w:rsidRDefault="007B7537" w:rsidP="00DC7E72">
      <w:pPr>
        <w:spacing w:after="0" w:line="240" w:lineRule="auto"/>
      </w:pPr>
      <w:r>
        <w:separator/>
      </w:r>
    </w:p>
  </w:footnote>
  <w:footnote w:type="continuationSeparator" w:id="0">
    <w:p w:rsidR="007B7537" w:rsidRDefault="007B7537" w:rsidP="00DC7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72" w:rsidRDefault="00DC7E7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040613"/>
      <w:docPartObj>
        <w:docPartGallery w:val="Page Numbers (Top of Page)"/>
        <w:docPartUnique/>
      </w:docPartObj>
    </w:sdtPr>
    <w:sdtEndPr/>
    <w:sdtContent>
      <w:p w:rsidR="00DC7E72" w:rsidRDefault="00DC7E7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6AB">
          <w:rPr>
            <w:noProof/>
          </w:rPr>
          <w:t>3</w:t>
        </w:r>
        <w:r>
          <w:fldChar w:fldCharType="end"/>
        </w:r>
      </w:p>
    </w:sdtContent>
  </w:sdt>
  <w:p w:rsidR="00DC7E72" w:rsidRDefault="00DC7E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72" w:rsidRDefault="00DC7E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B0A7E"/>
    <w:multiLevelType w:val="multilevel"/>
    <w:tmpl w:val="58F63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7ED922BF"/>
    <w:multiLevelType w:val="multilevel"/>
    <w:tmpl w:val="5EEAB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EF2"/>
    <w:rsid w:val="00043590"/>
    <w:rsid w:val="00081065"/>
    <w:rsid w:val="001F56AB"/>
    <w:rsid w:val="0027181B"/>
    <w:rsid w:val="00305F0A"/>
    <w:rsid w:val="0037592C"/>
    <w:rsid w:val="004767B8"/>
    <w:rsid w:val="00692988"/>
    <w:rsid w:val="00700095"/>
    <w:rsid w:val="007B7537"/>
    <w:rsid w:val="007C1EF2"/>
    <w:rsid w:val="00A43D9D"/>
    <w:rsid w:val="00AD6507"/>
    <w:rsid w:val="00DC6FD5"/>
    <w:rsid w:val="00DC7E72"/>
    <w:rsid w:val="00FA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E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C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7E72"/>
  </w:style>
  <w:style w:type="paragraph" w:styleId="a6">
    <w:name w:val="footer"/>
    <w:basedOn w:val="a"/>
    <w:link w:val="a7"/>
    <w:uiPriority w:val="99"/>
    <w:unhideWhenUsed/>
    <w:rsid w:val="00DC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7E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E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C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7E72"/>
  </w:style>
  <w:style w:type="paragraph" w:styleId="a6">
    <w:name w:val="footer"/>
    <w:basedOn w:val="a"/>
    <w:link w:val="a7"/>
    <w:uiPriority w:val="99"/>
    <w:unhideWhenUsed/>
    <w:rsid w:val="00DC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7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2018-03-21T07:45:00Z</cp:lastPrinted>
  <dcterms:created xsi:type="dcterms:W3CDTF">2018-03-06T13:15:00Z</dcterms:created>
  <dcterms:modified xsi:type="dcterms:W3CDTF">2018-03-21T07:47:00Z</dcterms:modified>
</cp:coreProperties>
</file>